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81F" w:rsidRPr="001017E4" w:rsidRDefault="00EB581F" w:rsidP="00EB581F">
      <w:pPr>
        <w:pStyle w:val="Testonormale"/>
        <w:rPr>
          <w:rFonts w:ascii="Times New Roman" w:hAnsi="Times New Roman"/>
          <w:sz w:val="28"/>
          <w:szCs w:val="28"/>
        </w:rPr>
      </w:pPr>
      <w:r w:rsidRPr="001017E4">
        <w:rPr>
          <w:rFonts w:ascii="Times New Roman" w:hAnsi="Times New Roman"/>
          <w:sz w:val="28"/>
          <w:szCs w:val="28"/>
        </w:rPr>
        <w:t>PROMEMORIA per la distribuzione del materiale per la raccolta differenziata</w:t>
      </w:r>
    </w:p>
    <w:p w:rsidR="00EB581F" w:rsidRPr="001017E4" w:rsidRDefault="00EB581F" w:rsidP="00EB581F">
      <w:pPr>
        <w:pStyle w:val="Testonormale"/>
        <w:rPr>
          <w:rFonts w:ascii="Times New Roman" w:hAnsi="Times New Roman"/>
          <w:sz w:val="28"/>
          <w:szCs w:val="28"/>
        </w:rPr>
      </w:pPr>
    </w:p>
    <w:p w:rsidR="00EB581F" w:rsidRPr="001017E4" w:rsidRDefault="00EB581F" w:rsidP="00EB581F">
      <w:pPr>
        <w:pStyle w:val="Testonormale"/>
        <w:rPr>
          <w:rFonts w:ascii="Times New Roman" w:hAnsi="Times New Roman"/>
          <w:sz w:val="28"/>
          <w:szCs w:val="28"/>
        </w:rPr>
      </w:pPr>
    </w:p>
    <w:p w:rsidR="00EB581F" w:rsidRPr="001017E4" w:rsidRDefault="00EB581F" w:rsidP="003839A2">
      <w:pPr>
        <w:pStyle w:val="Testonormale"/>
        <w:jc w:val="both"/>
        <w:rPr>
          <w:rFonts w:ascii="Times New Roman" w:hAnsi="Times New Roman"/>
          <w:sz w:val="28"/>
          <w:szCs w:val="28"/>
        </w:rPr>
      </w:pPr>
    </w:p>
    <w:p w:rsidR="00EB581F" w:rsidRPr="001017E4" w:rsidRDefault="00EB581F" w:rsidP="003839A2">
      <w:pPr>
        <w:pStyle w:val="Testonormale"/>
        <w:jc w:val="both"/>
        <w:rPr>
          <w:rFonts w:ascii="Times New Roman" w:hAnsi="Times New Roman"/>
          <w:sz w:val="28"/>
          <w:szCs w:val="28"/>
        </w:rPr>
      </w:pPr>
      <w:r w:rsidRPr="001017E4">
        <w:rPr>
          <w:rFonts w:ascii="Times New Roman" w:hAnsi="Times New Roman"/>
          <w:sz w:val="28"/>
          <w:szCs w:val="28"/>
        </w:rPr>
        <w:t>Il __________</w:t>
      </w:r>
      <w:r w:rsidR="00A92281" w:rsidRPr="001017E4">
        <w:rPr>
          <w:rFonts w:ascii="Times New Roman" w:hAnsi="Times New Roman"/>
          <w:sz w:val="28"/>
          <w:szCs w:val="28"/>
        </w:rPr>
        <w:t>___</w:t>
      </w:r>
      <w:r w:rsidRPr="001017E4">
        <w:rPr>
          <w:rFonts w:ascii="Times New Roman" w:hAnsi="Times New Roman"/>
          <w:sz w:val="28"/>
          <w:szCs w:val="28"/>
        </w:rPr>
        <w:t>dalle ___</w:t>
      </w:r>
      <w:r w:rsidR="00A92281" w:rsidRPr="001017E4">
        <w:rPr>
          <w:rFonts w:ascii="Times New Roman" w:hAnsi="Times New Roman"/>
          <w:sz w:val="28"/>
          <w:szCs w:val="28"/>
        </w:rPr>
        <w:t>__</w:t>
      </w:r>
      <w:r w:rsidRPr="001017E4">
        <w:rPr>
          <w:rFonts w:ascii="Times New Roman" w:hAnsi="Times New Roman"/>
          <w:sz w:val="28"/>
          <w:szCs w:val="28"/>
        </w:rPr>
        <w:t xml:space="preserve"> alle___</w:t>
      </w:r>
      <w:r w:rsidR="00A92281" w:rsidRPr="001017E4">
        <w:rPr>
          <w:rFonts w:ascii="Times New Roman" w:hAnsi="Times New Roman"/>
          <w:sz w:val="28"/>
          <w:szCs w:val="28"/>
        </w:rPr>
        <w:t>___ dovrà recarsi</w:t>
      </w:r>
      <w:r w:rsidRPr="001017E4">
        <w:rPr>
          <w:rFonts w:ascii="Times New Roman" w:hAnsi="Times New Roman"/>
          <w:sz w:val="28"/>
          <w:szCs w:val="28"/>
        </w:rPr>
        <w:t xml:space="preserve"> in via Matteotti 33 per il ritiro del</w:t>
      </w:r>
      <w:r w:rsidR="00C95984" w:rsidRPr="001017E4">
        <w:rPr>
          <w:rFonts w:ascii="Times New Roman" w:hAnsi="Times New Roman"/>
          <w:sz w:val="28"/>
          <w:szCs w:val="28"/>
        </w:rPr>
        <w:t>la</w:t>
      </w:r>
      <w:r w:rsidRPr="001017E4">
        <w:rPr>
          <w:rFonts w:ascii="Times New Roman" w:hAnsi="Times New Roman"/>
          <w:sz w:val="28"/>
          <w:szCs w:val="28"/>
        </w:rPr>
        <w:t xml:space="preserve"> </w:t>
      </w:r>
      <w:r w:rsidR="00A166FF" w:rsidRPr="001017E4">
        <w:rPr>
          <w:rFonts w:ascii="Times New Roman" w:hAnsi="Times New Roman"/>
          <w:sz w:val="28"/>
          <w:szCs w:val="28"/>
        </w:rPr>
        <w:t xml:space="preserve">dotazione </w:t>
      </w:r>
      <w:r w:rsidR="00A166FF" w:rsidRPr="001017E4">
        <w:rPr>
          <w:rFonts w:ascii="Times New Roman" w:hAnsi="Times New Roman"/>
          <w:b/>
          <w:sz w:val="28"/>
          <w:szCs w:val="28"/>
        </w:rPr>
        <w:t>dell’Indifferenziato e del Vetro;</w:t>
      </w:r>
      <w:r w:rsidR="00A92281" w:rsidRPr="001017E4">
        <w:rPr>
          <w:rFonts w:ascii="Times New Roman" w:hAnsi="Times New Roman"/>
          <w:sz w:val="28"/>
          <w:szCs w:val="28"/>
        </w:rPr>
        <w:t xml:space="preserve"> per indifferenziato potrà scegliere tra</w:t>
      </w:r>
      <w:r w:rsidRPr="001017E4">
        <w:rPr>
          <w:rFonts w:ascii="Times New Roman" w:hAnsi="Times New Roman"/>
          <w:sz w:val="28"/>
          <w:szCs w:val="28"/>
        </w:rPr>
        <w:t xml:space="preserve"> il sa</w:t>
      </w:r>
      <w:r w:rsidR="00A166FF" w:rsidRPr="001017E4">
        <w:rPr>
          <w:rFonts w:ascii="Times New Roman" w:hAnsi="Times New Roman"/>
          <w:sz w:val="28"/>
          <w:szCs w:val="28"/>
        </w:rPr>
        <w:t xml:space="preserve">cco viola </w:t>
      </w:r>
      <w:r w:rsidR="00A92281" w:rsidRPr="001017E4">
        <w:rPr>
          <w:rFonts w:ascii="Times New Roman" w:hAnsi="Times New Roman"/>
          <w:sz w:val="28"/>
          <w:szCs w:val="28"/>
        </w:rPr>
        <w:t>e</w:t>
      </w:r>
      <w:r w:rsidR="00A166FF" w:rsidRPr="001017E4">
        <w:rPr>
          <w:rFonts w:ascii="Times New Roman" w:hAnsi="Times New Roman"/>
          <w:sz w:val="28"/>
          <w:szCs w:val="28"/>
        </w:rPr>
        <w:t xml:space="preserve"> il contenitore nero</w:t>
      </w:r>
      <w:r w:rsidRPr="001017E4">
        <w:rPr>
          <w:rFonts w:ascii="Times New Roman" w:hAnsi="Times New Roman"/>
          <w:sz w:val="28"/>
          <w:szCs w:val="28"/>
        </w:rPr>
        <w:t>. Entrambi sono provvisti di chip</w:t>
      </w:r>
      <w:r w:rsidR="003839A2" w:rsidRPr="001017E4">
        <w:rPr>
          <w:rFonts w:ascii="Times New Roman" w:hAnsi="Times New Roman"/>
          <w:sz w:val="28"/>
          <w:szCs w:val="28"/>
        </w:rPr>
        <w:t>. Quando i s</w:t>
      </w:r>
      <w:r w:rsidR="00904A95" w:rsidRPr="001017E4">
        <w:rPr>
          <w:rFonts w:ascii="Times New Roman" w:hAnsi="Times New Roman"/>
          <w:sz w:val="28"/>
          <w:szCs w:val="28"/>
        </w:rPr>
        <w:t>acchi viola finiranno,</w:t>
      </w:r>
      <w:r w:rsidR="00A166FF" w:rsidRPr="001017E4">
        <w:rPr>
          <w:rFonts w:ascii="Times New Roman" w:hAnsi="Times New Roman"/>
          <w:sz w:val="28"/>
          <w:szCs w:val="28"/>
        </w:rPr>
        <w:t xml:space="preserve"> si potranno</w:t>
      </w:r>
      <w:r w:rsidR="003839A2" w:rsidRPr="001017E4">
        <w:rPr>
          <w:rFonts w:ascii="Times New Roman" w:hAnsi="Times New Roman"/>
          <w:sz w:val="28"/>
          <w:szCs w:val="28"/>
        </w:rPr>
        <w:t xml:space="preserve"> ritirare </w:t>
      </w:r>
      <w:r w:rsidR="0028706F" w:rsidRPr="001017E4">
        <w:rPr>
          <w:rFonts w:ascii="Times New Roman" w:hAnsi="Times New Roman"/>
          <w:sz w:val="28"/>
          <w:szCs w:val="28"/>
        </w:rPr>
        <w:t xml:space="preserve">c/o Ecosportello </w:t>
      </w:r>
      <w:r w:rsidR="003839A2" w:rsidRPr="001017E4">
        <w:rPr>
          <w:rFonts w:ascii="Times New Roman" w:hAnsi="Times New Roman"/>
          <w:sz w:val="28"/>
          <w:szCs w:val="28"/>
        </w:rPr>
        <w:t>nei giorni prestabiliti</w:t>
      </w:r>
      <w:r w:rsidR="00A166FF" w:rsidRPr="001017E4">
        <w:rPr>
          <w:rFonts w:ascii="Times New Roman" w:hAnsi="Times New Roman"/>
          <w:sz w:val="28"/>
          <w:szCs w:val="28"/>
        </w:rPr>
        <w:t xml:space="preserve"> all’in</w:t>
      </w:r>
      <w:r w:rsidR="00B92200" w:rsidRPr="001017E4">
        <w:rPr>
          <w:rFonts w:ascii="Times New Roman" w:hAnsi="Times New Roman"/>
          <w:sz w:val="28"/>
          <w:szCs w:val="28"/>
        </w:rPr>
        <w:t>izio di ogni anno e consultabili</w:t>
      </w:r>
      <w:r w:rsidR="00A166FF" w:rsidRPr="001017E4">
        <w:rPr>
          <w:rFonts w:ascii="Times New Roman" w:hAnsi="Times New Roman"/>
          <w:sz w:val="28"/>
          <w:szCs w:val="28"/>
        </w:rPr>
        <w:t xml:space="preserve"> sul sito</w:t>
      </w:r>
      <w:r w:rsidR="004D3D34" w:rsidRPr="001017E4">
        <w:rPr>
          <w:rFonts w:ascii="Times New Roman" w:hAnsi="Times New Roman"/>
          <w:sz w:val="28"/>
          <w:szCs w:val="28"/>
        </w:rPr>
        <w:t>.</w:t>
      </w:r>
      <w:r w:rsidR="003839A2" w:rsidRPr="001017E4">
        <w:rPr>
          <w:rFonts w:ascii="Times New Roman" w:hAnsi="Times New Roman"/>
          <w:sz w:val="28"/>
          <w:szCs w:val="28"/>
        </w:rPr>
        <w:t xml:space="preserve"> </w:t>
      </w:r>
    </w:p>
    <w:p w:rsidR="00EB581F" w:rsidRPr="001017E4" w:rsidRDefault="00EB581F" w:rsidP="003839A2">
      <w:pPr>
        <w:pStyle w:val="Testonormale"/>
        <w:jc w:val="both"/>
        <w:rPr>
          <w:rFonts w:ascii="Times New Roman" w:hAnsi="Times New Roman"/>
          <w:sz w:val="28"/>
          <w:szCs w:val="28"/>
        </w:rPr>
      </w:pPr>
    </w:p>
    <w:p w:rsidR="00EB581F" w:rsidRPr="001017E4" w:rsidRDefault="00EB581F" w:rsidP="003839A2">
      <w:pPr>
        <w:pStyle w:val="Testonormale"/>
        <w:jc w:val="both"/>
        <w:rPr>
          <w:rFonts w:ascii="Times New Roman" w:hAnsi="Times New Roman"/>
          <w:sz w:val="28"/>
          <w:szCs w:val="28"/>
        </w:rPr>
      </w:pPr>
      <w:r w:rsidRPr="001017E4">
        <w:rPr>
          <w:rFonts w:ascii="Times New Roman" w:hAnsi="Times New Roman"/>
          <w:sz w:val="28"/>
          <w:szCs w:val="28"/>
        </w:rPr>
        <w:t xml:space="preserve">Per </w:t>
      </w:r>
      <w:r w:rsidR="0028706F" w:rsidRPr="001017E4">
        <w:rPr>
          <w:rFonts w:ascii="Times New Roman" w:hAnsi="Times New Roman"/>
          <w:sz w:val="28"/>
          <w:szCs w:val="28"/>
        </w:rPr>
        <w:t xml:space="preserve">la prima dotazione di </w:t>
      </w:r>
      <w:r w:rsidRPr="001017E4">
        <w:rPr>
          <w:rFonts w:ascii="Times New Roman" w:hAnsi="Times New Roman"/>
          <w:b/>
          <w:sz w:val="28"/>
          <w:szCs w:val="28"/>
        </w:rPr>
        <w:t>Plastica</w:t>
      </w:r>
      <w:r w:rsidRPr="001017E4">
        <w:rPr>
          <w:rFonts w:ascii="Times New Roman" w:hAnsi="Times New Roman"/>
          <w:sz w:val="28"/>
          <w:szCs w:val="28"/>
        </w:rPr>
        <w:t xml:space="preserve"> e </w:t>
      </w:r>
      <w:r w:rsidRPr="001017E4">
        <w:rPr>
          <w:rFonts w:ascii="Times New Roman" w:hAnsi="Times New Roman"/>
          <w:b/>
          <w:sz w:val="28"/>
          <w:szCs w:val="28"/>
        </w:rPr>
        <w:t xml:space="preserve">Umido </w:t>
      </w:r>
      <w:r w:rsidRPr="001017E4">
        <w:rPr>
          <w:rFonts w:ascii="Times New Roman" w:hAnsi="Times New Roman"/>
          <w:sz w:val="28"/>
          <w:szCs w:val="28"/>
        </w:rPr>
        <w:t>dovrà recarsi in via Volta 53 alle 8 di mattina</w:t>
      </w:r>
      <w:r w:rsidR="0028706F" w:rsidRPr="001017E4">
        <w:rPr>
          <w:rFonts w:ascii="Times New Roman" w:hAnsi="Times New Roman"/>
          <w:sz w:val="28"/>
          <w:szCs w:val="28"/>
        </w:rPr>
        <w:t xml:space="preserve"> dal lunedì</w:t>
      </w:r>
      <w:r w:rsidR="00A92281" w:rsidRPr="001017E4">
        <w:rPr>
          <w:rFonts w:ascii="Times New Roman" w:hAnsi="Times New Roman"/>
          <w:sz w:val="28"/>
          <w:szCs w:val="28"/>
        </w:rPr>
        <w:t xml:space="preserve"> al venerdì</w:t>
      </w:r>
      <w:r w:rsidRPr="001017E4">
        <w:rPr>
          <w:rFonts w:ascii="Times New Roman" w:hAnsi="Times New Roman"/>
          <w:sz w:val="28"/>
          <w:szCs w:val="28"/>
        </w:rPr>
        <w:t xml:space="preserve">. </w:t>
      </w:r>
      <w:r w:rsidR="00A166FF" w:rsidRPr="001017E4">
        <w:rPr>
          <w:rFonts w:ascii="Times New Roman" w:hAnsi="Times New Roman"/>
          <w:sz w:val="28"/>
          <w:szCs w:val="28"/>
        </w:rPr>
        <w:t>Le</w:t>
      </w:r>
      <w:r w:rsidR="0028706F" w:rsidRPr="001017E4">
        <w:rPr>
          <w:rFonts w:ascii="Times New Roman" w:hAnsi="Times New Roman"/>
          <w:sz w:val="28"/>
          <w:szCs w:val="28"/>
        </w:rPr>
        <w:t xml:space="preserve"> forniture successive</w:t>
      </w:r>
      <w:r w:rsidR="00A166FF" w:rsidRPr="001017E4">
        <w:rPr>
          <w:rFonts w:ascii="Times New Roman" w:hAnsi="Times New Roman"/>
          <w:sz w:val="28"/>
          <w:szCs w:val="28"/>
        </w:rPr>
        <w:t xml:space="preserve"> saranno annuali e generali. </w:t>
      </w:r>
      <w:r w:rsidR="00EC10CA" w:rsidRPr="001017E4">
        <w:rPr>
          <w:rFonts w:ascii="Times New Roman" w:hAnsi="Times New Roman"/>
          <w:sz w:val="28"/>
          <w:szCs w:val="28"/>
        </w:rPr>
        <w:t>Le date saranno pubblicate sul sito e sui manifesti affissi sui muri. Generalmente la distribuzione viene fatta a partire da aprile.</w:t>
      </w:r>
    </w:p>
    <w:p w:rsidR="00EB581F" w:rsidRPr="001017E4" w:rsidRDefault="00EB581F" w:rsidP="003839A2">
      <w:pPr>
        <w:pStyle w:val="Testonormale"/>
        <w:jc w:val="both"/>
        <w:rPr>
          <w:rFonts w:ascii="Times New Roman" w:hAnsi="Times New Roman"/>
          <w:sz w:val="28"/>
          <w:szCs w:val="28"/>
        </w:rPr>
      </w:pPr>
    </w:p>
    <w:p w:rsidR="00EB581F" w:rsidRPr="001017E4" w:rsidRDefault="00EB581F" w:rsidP="003839A2">
      <w:pPr>
        <w:pStyle w:val="Testonormale"/>
        <w:jc w:val="both"/>
        <w:rPr>
          <w:rFonts w:ascii="Times New Roman" w:hAnsi="Times New Roman"/>
          <w:sz w:val="28"/>
          <w:szCs w:val="28"/>
        </w:rPr>
      </w:pPr>
      <w:r w:rsidRPr="001017E4">
        <w:rPr>
          <w:rFonts w:ascii="Times New Roman" w:hAnsi="Times New Roman"/>
          <w:sz w:val="28"/>
          <w:szCs w:val="28"/>
        </w:rPr>
        <w:t>Presso l’Ufficio Tributi potrà acquistare il contenitore della carta al costo di 3,5 euro</w:t>
      </w:r>
      <w:r w:rsidR="00A92281" w:rsidRPr="001017E4">
        <w:rPr>
          <w:rFonts w:ascii="Times New Roman" w:hAnsi="Times New Roman"/>
          <w:sz w:val="28"/>
          <w:szCs w:val="28"/>
        </w:rPr>
        <w:t xml:space="preserve"> </w:t>
      </w:r>
      <w:r w:rsidR="00B92200" w:rsidRPr="001017E4">
        <w:rPr>
          <w:rFonts w:ascii="Times New Roman" w:hAnsi="Times New Roman"/>
          <w:sz w:val="28"/>
          <w:szCs w:val="28"/>
        </w:rPr>
        <w:t>(</w:t>
      </w:r>
      <w:r w:rsidRPr="001017E4">
        <w:rPr>
          <w:rFonts w:ascii="Times New Roman" w:hAnsi="Times New Roman"/>
          <w:sz w:val="28"/>
          <w:szCs w:val="28"/>
        </w:rPr>
        <w:t>ma la carta può esse</w:t>
      </w:r>
      <w:r w:rsidR="00EC10CA" w:rsidRPr="001017E4">
        <w:rPr>
          <w:rFonts w:ascii="Times New Roman" w:hAnsi="Times New Roman"/>
          <w:sz w:val="28"/>
          <w:szCs w:val="28"/>
        </w:rPr>
        <w:t>re messa anche in uno scatolone</w:t>
      </w:r>
      <w:r w:rsidR="00B92200" w:rsidRPr="001017E4">
        <w:rPr>
          <w:rFonts w:ascii="Times New Roman" w:hAnsi="Times New Roman"/>
          <w:sz w:val="28"/>
          <w:szCs w:val="28"/>
        </w:rPr>
        <w:t>)</w:t>
      </w:r>
      <w:r w:rsidRPr="001017E4">
        <w:rPr>
          <w:rFonts w:ascii="Times New Roman" w:hAnsi="Times New Roman"/>
          <w:sz w:val="28"/>
          <w:szCs w:val="28"/>
        </w:rPr>
        <w:t xml:space="preserve"> e ritirare il </w:t>
      </w:r>
      <w:r w:rsidRPr="001017E4">
        <w:rPr>
          <w:rFonts w:ascii="Times New Roman" w:hAnsi="Times New Roman"/>
          <w:b/>
          <w:sz w:val="28"/>
          <w:szCs w:val="28"/>
        </w:rPr>
        <w:t>badge</w:t>
      </w:r>
      <w:r w:rsidRPr="001017E4">
        <w:rPr>
          <w:rFonts w:ascii="Times New Roman" w:hAnsi="Times New Roman"/>
          <w:sz w:val="28"/>
          <w:szCs w:val="28"/>
        </w:rPr>
        <w:t xml:space="preserve"> per accedere all’isola ecologica.</w:t>
      </w:r>
    </w:p>
    <w:p w:rsidR="00EB581F" w:rsidRPr="001017E4" w:rsidRDefault="00EB581F" w:rsidP="00EB581F">
      <w:pPr>
        <w:pStyle w:val="Testonormale"/>
        <w:rPr>
          <w:rFonts w:ascii="Times New Roman" w:hAnsi="Times New Roman"/>
          <w:sz w:val="28"/>
          <w:szCs w:val="28"/>
        </w:rPr>
      </w:pPr>
    </w:p>
    <w:p w:rsidR="00EB581F" w:rsidRPr="006F0080" w:rsidRDefault="00EB581F" w:rsidP="00EB581F">
      <w:pPr>
        <w:pStyle w:val="Testonormale"/>
        <w:rPr>
          <w:rFonts w:ascii="Times New Roman" w:hAnsi="Times New Roman"/>
          <w:sz w:val="28"/>
          <w:szCs w:val="28"/>
        </w:rPr>
      </w:pPr>
    </w:p>
    <w:p w:rsidR="000D64AA" w:rsidRPr="006F0080" w:rsidRDefault="000D64A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D64AA" w:rsidRPr="006F008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81F"/>
    <w:rsid w:val="000D64AA"/>
    <w:rsid w:val="001017E4"/>
    <w:rsid w:val="001437C0"/>
    <w:rsid w:val="0028706F"/>
    <w:rsid w:val="003839A2"/>
    <w:rsid w:val="004D3D34"/>
    <w:rsid w:val="006F0080"/>
    <w:rsid w:val="00904A95"/>
    <w:rsid w:val="00A166FF"/>
    <w:rsid w:val="00A92281"/>
    <w:rsid w:val="00B92200"/>
    <w:rsid w:val="00C95984"/>
    <w:rsid w:val="00EB581F"/>
    <w:rsid w:val="00EC10CA"/>
    <w:rsid w:val="00EF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766556-C3B8-4136-9196-AB3CC35B5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EB581F"/>
    <w:pPr>
      <w:spacing w:after="0" w:line="240" w:lineRule="auto"/>
    </w:pPr>
    <w:rPr>
      <w:rFonts w:ascii="Calibri" w:hAnsi="Calibri" w:cs="Times New Roman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EB581F"/>
    <w:rPr>
      <w:rFonts w:ascii="Calibri" w:hAnsi="Calibri" w:cs="Times New Roman"/>
    </w:rPr>
  </w:style>
  <w:style w:type="paragraph" w:styleId="Titolo">
    <w:name w:val="Title"/>
    <w:basedOn w:val="Normale"/>
    <w:next w:val="Normale"/>
    <w:link w:val="TitoloCarattere"/>
    <w:uiPriority w:val="10"/>
    <w:qFormat/>
    <w:rsid w:val="00C959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959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1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17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7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C8559-9BC3-46DC-8B29-15632A574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Prandi</dc:creator>
  <cp:keywords/>
  <dc:description/>
  <cp:lastModifiedBy>Simona Prandi</cp:lastModifiedBy>
  <cp:revision>4</cp:revision>
  <cp:lastPrinted>2023-10-13T06:47:00Z</cp:lastPrinted>
  <dcterms:created xsi:type="dcterms:W3CDTF">2023-10-13T06:38:00Z</dcterms:created>
  <dcterms:modified xsi:type="dcterms:W3CDTF">2023-10-13T07:03:00Z</dcterms:modified>
</cp:coreProperties>
</file>