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5B4" w:rsidRDefault="009E25B4" w:rsidP="009E25B4">
      <w:r>
        <w:rPr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-596265</wp:posOffset>
            </wp:positionV>
            <wp:extent cx="3952875" cy="810384"/>
            <wp:effectExtent l="19050" t="0" r="9525" b="0"/>
            <wp:wrapNone/>
            <wp:docPr id="4" name="Immagine 2" descr="Tutti_loghi_N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Tutti_loghi_NP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810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6A5F" w:rsidRDefault="00006A5F" w:rsidP="00006A5F">
      <w:pPr>
        <w:rPr>
          <w:b/>
          <w:sz w:val="52"/>
          <w:szCs w:val="52"/>
        </w:rPr>
      </w:pPr>
      <w:r>
        <w:rPr>
          <w:b/>
          <w:sz w:val="52"/>
          <w:szCs w:val="52"/>
        </w:rPr>
        <w:t>Ai nonni</w:t>
      </w:r>
      <w:r>
        <w:rPr>
          <w:sz w:val="56"/>
        </w:rPr>
        <w:t xml:space="preserve">    </w:t>
      </w:r>
      <w:r>
        <w:rPr>
          <w:noProof/>
          <w:lang w:eastAsia="it-IT"/>
        </w:rPr>
        <w:drawing>
          <wp:inline distT="0" distB="0" distL="0" distR="0">
            <wp:extent cx="742950" cy="523875"/>
            <wp:effectExtent l="19050" t="0" r="0" b="0"/>
            <wp:docPr id="1" name="Immagine 1" descr="Loghi_Nati_per_Leggere_OR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hi_Nati_per_Leggere_ORI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6"/>
        </w:rPr>
        <w:t xml:space="preserve">   </w:t>
      </w:r>
      <w:r>
        <w:rPr>
          <w:b/>
          <w:sz w:val="52"/>
          <w:szCs w:val="52"/>
        </w:rPr>
        <w:t>Alle nonne</w:t>
      </w:r>
    </w:p>
    <w:p w:rsidR="00006A5F" w:rsidRDefault="00006A5F" w:rsidP="00006A5F">
      <w:pPr>
        <w:spacing w:line="240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t>e a tutti quelli che ne hanno voglia</w:t>
      </w:r>
    </w:p>
    <w:p w:rsidR="00006A5F" w:rsidRDefault="00006A5F" w:rsidP="004E0C5F">
      <w:pPr>
        <w:spacing w:line="240" w:lineRule="auto"/>
        <w:jc w:val="both"/>
        <w:rPr>
          <w:b/>
          <w:sz w:val="52"/>
        </w:rPr>
      </w:pPr>
      <w:r>
        <w:rPr>
          <w:b/>
          <w:sz w:val="32"/>
        </w:rPr>
        <w:t>Buongiorno a tutti, siamo le educatrici dell’Asilo Nido e insieme alle insegnanti della scuola Materna cerchiamo nonni e nonne a cui piacerebbe dedicare un po’ del loro tempo al racconto o alla lettura di storie ai bambini fino ai sei anni.</w:t>
      </w:r>
    </w:p>
    <w:p w:rsidR="00006A5F" w:rsidRDefault="00006A5F" w:rsidP="004E0C5F">
      <w:pPr>
        <w:spacing w:line="240" w:lineRule="auto"/>
        <w:jc w:val="both"/>
        <w:rPr>
          <w:b/>
          <w:sz w:val="52"/>
        </w:rPr>
      </w:pPr>
      <w:r>
        <w:rPr>
          <w:b/>
          <w:sz w:val="32"/>
        </w:rPr>
        <w:t>Tutto questo nell’ambito del progetto Nati per Leggere a cui da tempo il nostro Comune è affiliato.</w:t>
      </w:r>
    </w:p>
    <w:p w:rsidR="00006A5F" w:rsidRDefault="00006A5F" w:rsidP="004E0C5F">
      <w:pPr>
        <w:spacing w:line="240" w:lineRule="auto"/>
        <w:jc w:val="both"/>
        <w:rPr>
          <w:b/>
          <w:sz w:val="32"/>
        </w:rPr>
      </w:pPr>
      <w:r>
        <w:rPr>
          <w:b/>
          <w:sz w:val="32"/>
        </w:rPr>
        <w:t xml:space="preserve">In questo mondo un po’ frenetico raramente i bambini hanno la possibilità di sentirsi raccontare dal vivo delle storie e con il vostro aiuto vorremmo aumentare gli appuntamenti in biblioteca che già si svolgono da tempo e a cui magari avete anche partecipato… </w:t>
      </w:r>
    </w:p>
    <w:p w:rsidR="00006A5F" w:rsidRDefault="00006A5F" w:rsidP="004E0C5F">
      <w:pPr>
        <w:spacing w:line="240" w:lineRule="auto"/>
        <w:jc w:val="both"/>
        <w:rPr>
          <w:b/>
          <w:sz w:val="32"/>
        </w:rPr>
      </w:pPr>
      <w:r>
        <w:rPr>
          <w:b/>
          <w:sz w:val="32"/>
        </w:rPr>
        <w:t xml:space="preserve">Vi invitiamo per illustrarvi il progetto ad un incontro con </w:t>
      </w:r>
      <w:proofErr w:type="gramStart"/>
      <w:r>
        <w:rPr>
          <w:b/>
          <w:sz w:val="32"/>
        </w:rPr>
        <w:t>no</w:t>
      </w:r>
      <w:bookmarkStart w:id="0" w:name="_GoBack"/>
      <w:bookmarkEnd w:id="0"/>
      <w:r>
        <w:rPr>
          <w:b/>
          <w:sz w:val="32"/>
        </w:rPr>
        <w:t>i  mercoledì</w:t>
      </w:r>
      <w:proofErr w:type="gramEnd"/>
      <w:r>
        <w:rPr>
          <w:b/>
          <w:sz w:val="32"/>
        </w:rPr>
        <w:t xml:space="preserve"> 11 ottobre alle ore 18.00 presso la Biblioteca Comunale. </w:t>
      </w:r>
    </w:p>
    <w:p w:rsidR="00006A5F" w:rsidRDefault="00006A5F" w:rsidP="00006A5F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                 Le Insegnanti e le Educatrici</w:t>
      </w:r>
    </w:p>
    <w:p w:rsidR="00006A5F" w:rsidRDefault="00006A5F" w:rsidP="00006A5F"/>
    <w:p w:rsidR="009E25B4" w:rsidRDefault="009E25B4" w:rsidP="009E25B4">
      <w:pPr>
        <w:spacing w:after="0"/>
        <w:sectPr w:rsidR="009E25B4" w:rsidSect="004E0C5F">
          <w:pgSz w:w="11906" w:h="16838"/>
          <w:pgMar w:top="395" w:right="1134" w:bottom="709" w:left="1134" w:header="708" w:footer="708" w:gutter="0"/>
          <w:cols w:space="708"/>
          <w:docGrid w:linePitch="299"/>
        </w:sectPr>
      </w:pPr>
    </w:p>
    <w:p w:rsidR="00044342" w:rsidRDefault="00044342" w:rsidP="00006A5F">
      <w:pPr>
        <w:jc w:val="center"/>
      </w:pPr>
    </w:p>
    <w:sectPr w:rsidR="00044342" w:rsidSect="009E25B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B4"/>
    <w:rsid w:val="00006A5F"/>
    <w:rsid w:val="00044342"/>
    <w:rsid w:val="004E0C5F"/>
    <w:rsid w:val="00513D2D"/>
    <w:rsid w:val="009E25B4"/>
    <w:rsid w:val="00BF6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BA7EF9-7806-4AD2-A995-0384F1FF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25B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2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25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Nido</dc:creator>
  <cp:lastModifiedBy>Fabrizio Mantovani</cp:lastModifiedBy>
  <cp:revision>2</cp:revision>
  <dcterms:created xsi:type="dcterms:W3CDTF">2017-10-04T11:22:00Z</dcterms:created>
  <dcterms:modified xsi:type="dcterms:W3CDTF">2017-10-04T11:22:00Z</dcterms:modified>
</cp:coreProperties>
</file>